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A7" w:rsidRPr="00AB2E92" w:rsidRDefault="00112EEE" w:rsidP="004A2EFB">
      <w:pPr>
        <w:spacing w:after="100" w:afterAutospacing="1"/>
        <w:rPr>
          <w:b/>
          <w:color w:val="000000" w:themeColor="text1"/>
          <w:sz w:val="36"/>
          <w:szCs w:val="36"/>
        </w:rPr>
      </w:pPr>
      <w:r>
        <w:rPr>
          <w:noProof/>
          <w:lang w:eastAsia="de-CH"/>
        </w:rPr>
        <w:drawing>
          <wp:inline distT="0" distB="0" distL="0" distR="0">
            <wp:extent cx="2327564" cy="1704109"/>
            <wp:effectExtent l="38100" t="0" r="15586" b="486641"/>
            <wp:docPr id="2" name="Grafik 1" descr="DSC05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101.JPG"/>
                    <pic:cNvPicPr/>
                  </pic:nvPicPr>
                  <pic:blipFill>
                    <a:blip r:embed="rId6" cstate="print"/>
                    <a:srcRect l="13900"/>
                    <a:stretch>
                      <a:fillRect/>
                    </a:stretch>
                  </pic:blipFill>
                  <pic:spPr>
                    <a:xfrm>
                      <a:off x="0" y="0"/>
                      <a:ext cx="2334930" cy="170950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de-CH"/>
        </w:rPr>
        <w:drawing>
          <wp:inline distT="0" distB="0" distL="0" distR="0">
            <wp:extent cx="2266950" cy="1704108"/>
            <wp:effectExtent l="38100" t="0" r="19050" b="486642"/>
            <wp:docPr id="3" name="Grafik 2" descr="DSC05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107.JPG"/>
                    <pic:cNvPicPr/>
                  </pic:nvPicPr>
                  <pic:blipFill>
                    <a:blip r:embed="rId7" cstate="print"/>
                    <a:srcRect l="6467" r="5399"/>
                    <a:stretch>
                      <a:fillRect/>
                    </a:stretch>
                  </pic:blipFill>
                  <pic:spPr>
                    <a:xfrm>
                      <a:off x="0" y="0"/>
                      <a:ext cx="2266950" cy="1704108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  <w:lang w:eastAsia="de-CH"/>
        </w:rPr>
        <w:drawing>
          <wp:inline distT="0" distB="0" distL="0" distR="0">
            <wp:extent cx="1690660" cy="1628895"/>
            <wp:effectExtent l="0" t="38100" r="0" b="523755"/>
            <wp:docPr id="6" name="Grafik 5" descr="DSC0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5119.JPG"/>
                    <pic:cNvPicPr/>
                  </pic:nvPicPr>
                  <pic:blipFill>
                    <a:blip r:embed="rId8" cstate="print"/>
                    <a:srcRect r="1274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3719" cy="163114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 w:rsidR="006B6E11" w:rsidRPr="00AB2E92">
        <w:rPr>
          <w:b/>
          <w:color w:val="000000" w:themeColor="text1"/>
          <w:sz w:val="36"/>
          <w:szCs w:val="36"/>
        </w:rPr>
        <w:t>Ei</w:t>
      </w:r>
      <w:r w:rsidRPr="00AB2E92">
        <w:rPr>
          <w:b/>
          <w:color w:val="000000" w:themeColor="text1"/>
          <w:sz w:val="36"/>
          <w:szCs w:val="36"/>
        </w:rPr>
        <w:t>nladung zur Vereinsreise am Samstag, 14. September 2019</w:t>
      </w:r>
      <w:r w:rsidR="00CF3FDC" w:rsidRPr="00AB2E92">
        <w:rPr>
          <w:b/>
          <w:color w:val="000000" w:themeColor="text1"/>
          <w:sz w:val="36"/>
          <w:szCs w:val="36"/>
        </w:rPr>
        <w:br/>
        <w:t xml:space="preserve">nach Solothurn in die </w:t>
      </w:r>
      <w:proofErr w:type="spellStart"/>
      <w:r w:rsidR="00CF3FDC" w:rsidRPr="00AB2E92">
        <w:rPr>
          <w:b/>
          <w:color w:val="000000" w:themeColor="text1"/>
          <w:sz w:val="36"/>
          <w:szCs w:val="36"/>
        </w:rPr>
        <w:t>Verenaschlucht</w:t>
      </w:r>
      <w:proofErr w:type="spellEnd"/>
      <w:r w:rsidR="00CF3FDC" w:rsidRPr="00AB2E92">
        <w:rPr>
          <w:b/>
          <w:color w:val="000000" w:themeColor="text1"/>
          <w:sz w:val="36"/>
          <w:szCs w:val="36"/>
        </w:rPr>
        <w:t xml:space="preserve"> und die Einsied</w:t>
      </w:r>
      <w:r w:rsidR="006B6E11" w:rsidRPr="00AB2E92">
        <w:rPr>
          <w:b/>
          <w:color w:val="000000" w:themeColor="text1"/>
          <w:sz w:val="36"/>
          <w:szCs w:val="36"/>
        </w:rPr>
        <w:t>e</w:t>
      </w:r>
      <w:r w:rsidR="00CF3FDC" w:rsidRPr="00AB2E92">
        <w:rPr>
          <w:b/>
          <w:color w:val="000000" w:themeColor="text1"/>
          <w:sz w:val="36"/>
          <w:szCs w:val="36"/>
        </w:rPr>
        <w:t>l</w:t>
      </w:r>
      <w:r w:rsidR="006B6E11" w:rsidRPr="00AB2E92">
        <w:rPr>
          <w:b/>
          <w:color w:val="000000" w:themeColor="text1"/>
          <w:sz w:val="36"/>
          <w:szCs w:val="36"/>
        </w:rPr>
        <w:t>ei</w:t>
      </w:r>
    </w:p>
    <w:p w:rsidR="007E64C5" w:rsidRPr="00D845A1" w:rsidRDefault="005719FD" w:rsidP="001341A7">
      <w:pPr>
        <w:rPr>
          <w:rFonts w:cstheme="minorHAnsi"/>
          <w:sz w:val="24"/>
          <w:szCs w:val="24"/>
        </w:rPr>
      </w:pPr>
      <w:r w:rsidRPr="00456119">
        <w:rPr>
          <w:rFonts w:cstheme="minorHAnsi"/>
          <w:b/>
          <w:i/>
          <w:color w:val="C00000"/>
          <w:sz w:val="24"/>
          <w:szCs w:val="24"/>
        </w:rPr>
        <w:t>Liebe Turnerin</w:t>
      </w:r>
      <w:r w:rsidR="00CF3FDC">
        <w:rPr>
          <w:rFonts w:cstheme="minorHAnsi"/>
          <w:b/>
          <w:i/>
          <w:color w:val="C00000"/>
          <w:sz w:val="24"/>
          <w:szCs w:val="24"/>
        </w:rPr>
        <w:t xml:space="preserve">, liebe </w:t>
      </w:r>
      <w:r w:rsidR="00892848" w:rsidRPr="00456119">
        <w:rPr>
          <w:rFonts w:cstheme="minorHAnsi"/>
          <w:b/>
          <w:i/>
          <w:color w:val="C00000"/>
          <w:sz w:val="24"/>
          <w:szCs w:val="24"/>
        </w:rPr>
        <w:t>Gönnerin</w:t>
      </w:r>
      <w:r w:rsidRPr="00D845A1">
        <w:rPr>
          <w:rFonts w:cstheme="minorHAnsi"/>
          <w:sz w:val="24"/>
          <w:szCs w:val="24"/>
        </w:rPr>
        <w:br/>
        <w:t>Gerne laden wir dich in die „schönste Barockstadt der Schweiz“ ein. Die Wanderung durch die Verena</w:t>
      </w:r>
      <w:r w:rsidR="00CF3FDC">
        <w:rPr>
          <w:rFonts w:cstheme="minorHAnsi"/>
          <w:sz w:val="24"/>
          <w:szCs w:val="24"/>
        </w:rPr>
        <w:t>-</w:t>
      </w:r>
      <w:proofErr w:type="spellStart"/>
      <w:r w:rsidR="00CF3FDC">
        <w:rPr>
          <w:rFonts w:cstheme="minorHAnsi"/>
          <w:sz w:val="24"/>
          <w:szCs w:val="24"/>
        </w:rPr>
        <w:t>s</w:t>
      </w:r>
      <w:r w:rsidRPr="00D845A1">
        <w:rPr>
          <w:rFonts w:cstheme="minorHAnsi"/>
          <w:sz w:val="24"/>
          <w:szCs w:val="24"/>
        </w:rPr>
        <w:t>chlucht</w:t>
      </w:r>
      <w:proofErr w:type="spellEnd"/>
      <w:r w:rsidRPr="00D845A1">
        <w:rPr>
          <w:rFonts w:cstheme="minorHAnsi"/>
          <w:sz w:val="24"/>
          <w:szCs w:val="24"/>
        </w:rPr>
        <w:t xml:space="preserve"> ist ein leichter Spaziergang und </w:t>
      </w:r>
      <w:r w:rsidR="00CF3FDC">
        <w:rPr>
          <w:rFonts w:cstheme="minorHAnsi"/>
          <w:sz w:val="24"/>
          <w:szCs w:val="24"/>
        </w:rPr>
        <w:t xml:space="preserve">es </w:t>
      </w:r>
      <w:r w:rsidRPr="00D845A1">
        <w:rPr>
          <w:rFonts w:cstheme="minorHAnsi"/>
          <w:sz w:val="24"/>
          <w:szCs w:val="24"/>
        </w:rPr>
        <w:t xml:space="preserve">gibt </w:t>
      </w:r>
      <w:r w:rsidR="00CF3FDC">
        <w:rPr>
          <w:rFonts w:cstheme="minorHAnsi"/>
          <w:sz w:val="24"/>
          <w:szCs w:val="24"/>
        </w:rPr>
        <w:t>E</w:t>
      </w:r>
      <w:r w:rsidRPr="00D845A1">
        <w:rPr>
          <w:rFonts w:cstheme="minorHAnsi"/>
          <w:sz w:val="24"/>
          <w:szCs w:val="24"/>
        </w:rPr>
        <w:t>iniges zu entdecken. Auch die Zahl Elf (11) spielt in Solothurn eine spezielle Rolle. Eigentlich hat fast alles mit einer Elf zu tun.</w:t>
      </w:r>
    </w:p>
    <w:p w:rsidR="00E35A53" w:rsidRDefault="005719FD" w:rsidP="00E35A53">
      <w:pPr>
        <w:spacing w:after="0"/>
        <w:rPr>
          <w:rFonts w:cstheme="minorHAnsi"/>
          <w:sz w:val="24"/>
          <w:szCs w:val="24"/>
        </w:rPr>
      </w:pPr>
      <w:r w:rsidRPr="00456119">
        <w:rPr>
          <w:rFonts w:cstheme="minorHAnsi"/>
          <w:b/>
          <w:color w:val="C00000"/>
          <w:sz w:val="24"/>
          <w:szCs w:val="24"/>
        </w:rPr>
        <w:t>Unser Programm:</w:t>
      </w:r>
      <w:r w:rsidRPr="00D845A1">
        <w:rPr>
          <w:rFonts w:cstheme="minorHAnsi"/>
          <w:sz w:val="24"/>
          <w:szCs w:val="24"/>
        </w:rPr>
        <w:br/>
      </w:r>
      <w:r w:rsidR="00D845A1" w:rsidRPr="00D845A1">
        <w:rPr>
          <w:rFonts w:cstheme="minorHAnsi"/>
          <w:b/>
          <w:sz w:val="24"/>
          <w:szCs w:val="24"/>
        </w:rPr>
        <w:t>0</w:t>
      </w:r>
      <w:r w:rsidRPr="00D845A1">
        <w:rPr>
          <w:rFonts w:cstheme="minorHAnsi"/>
          <w:b/>
          <w:sz w:val="24"/>
          <w:szCs w:val="24"/>
        </w:rPr>
        <w:t>7.40 Uhr:</w:t>
      </w:r>
      <w:r w:rsidRPr="00D845A1">
        <w:rPr>
          <w:rFonts w:cstheme="minorHAnsi"/>
          <w:sz w:val="24"/>
          <w:szCs w:val="24"/>
        </w:rPr>
        <w:t xml:space="preserve">  Treffpunkt beim Bahnhof Sursee</w:t>
      </w:r>
      <w:r w:rsidRPr="00D845A1">
        <w:rPr>
          <w:rFonts w:cstheme="minorHAnsi"/>
          <w:sz w:val="24"/>
          <w:szCs w:val="24"/>
        </w:rPr>
        <w:br/>
      </w:r>
      <w:r w:rsidR="00D845A1" w:rsidRPr="00D845A1">
        <w:rPr>
          <w:rFonts w:cstheme="minorHAnsi"/>
          <w:b/>
          <w:sz w:val="24"/>
          <w:szCs w:val="24"/>
        </w:rPr>
        <w:t>0</w:t>
      </w:r>
      <w:r w:rsidRPr="00D845A1">
        <w:rPr>
          <w:rFonts w:cstheme="minorHAnsi"/>
          <w:b/>
          <w:sz w:val="24"/>
          <w:szCs w:val="24"/>
        </w:rPr>
        <w:t>7.51 Uhr:</w:t>
      </w:r>
      <w:r w:rsidRPr="00D845A1">
        <w:rPr>
          <w:rFonts w:cstheme="minorHAnsi"/>
          <w:sz w:val="24"/>
          <w:szCs w:val="24"/>
        </w:rPr>
        <w:t xml:space="preserve">  Abfahrt</w:t>
      </w:r>
      <w:r w:rsidR="00CF3FDC">
        <w:rPr>
          <w:rFonts w:cstheme="minorHAnsi"/>
          <w:sz w:val="24"/>
          <w:szCs w:val="24"/>
        </w:rPr>
        <w:t xml:space="preserve"> Gleis 2</w:t>
      </w:r>
      <w:r w:rsidRPr="00D845A1">
        <w:rPr>
          <w:rFonts w:cstheme="minorHAnsi"/>
          <w:sz w:val="24"/>
          <w:szCs w:val="24"/>
        </w:rPr>
        <w:t xml:space="preserve"> mit dem Zug Richtung Olten, umsteigen</w:t>
      </w:r>
      <w:r w:rsidRPr="00D845A1">
        <w:rPr>
          <w:rFonts w:cstheme="minorHAnsi"/>
          <w:sz w:val="24"/>
          <w:szCs w:val="24"/>
        </w:rPr>
        <w:br/>
      </w:r>
      <w:r w:rsidR="00D845A1" w:rsidRPr="00D845A1">
        <w:rPr>
          <w:rFonts w:cstheme="minorHAnsi"/>
          <w:b/>
          <w:sz w:val="24"/>
          <w:szCs w:val="24"/>
        </w:rPr>
        <w:t>0</w:t>
      </w:r>
      <w:r w:rsidRPr="00D845A1">
        <w:rPr>
          <w:rFonts w:cstheme="minorHAnsi"/>
          <w:b/>
          <w:sz w:val="24"/>
          <w:szCs w:val="24"/>
        </w:rPr>
        <w:t>9.00 Uhr:</w:t>
      </w:r>
      <w:r w:rsidRPr="00D845A1">
        <w:rPr>
          <w:rFonts w:cstheme="minorHAnsi"/>
          <w:sz w:val="24"/>
          <w:szCs w:val="24"/>
        </w:rPr>
        <w:t xml:space="preserve"> </w:t>
      </w:r>
      <w:r w:rsidR="00D845A1" w:rsidRPr="00D845A1">
        <w:rPr>
          <w:rFonts w:cstheme="minorHAnsi"/>
          <w:sz w:val="24"/>
          <w:szCs w:val="24"/>
        </w:rPr>
        <w:t xml:space="preserve"> </w:t>
      </w:r>
      <w:r w:rsidRPr="00D845A1">
        <w:rPr>
          <w:rFonts w:cstheme="minorHAnsi"/>
          <w:sz w:val="24"/>
          <w:szCs w:val="24"/>
        </w:rPr>
        <w:t>Kaffe</w:t>
      </w:r>
      <w:r w:rsidR="00D845A1" w:rsidRPr="00D845A1">
        <w:rPr>
          <w:rFonts w:cstheme="minorHAnsi"/>
          <w:sz w:val="24"/>
          <w:szCs w:val="24"/>
        </w:rPr>
        <w:t>e</w:t>
      </w:r>
      <w:r w:rsidRPr="00D845A1">
        <w:rPr>
          <w:rFonts w:cstheme="minorHAnsi"/>
          <w:sz w:val="24"/>
          <w:szCs w:val="24"/>
        </w:rPr>
        <w:t xml:space="preserve">halt mit </w:t>
      </w:r>
      <w:proofErr w:type="spellStart"/>
      <w:r w:rsidRPr="00D845A1">
        <w:rPr>
          <w:rFonts w:cstheme="minorHAnsi"/>
          <w:sz w:val="24"/>
          <w:szCs w:val="24"/>
        </w:rPr>
        <w:t>Gipfeli</w:t>
      </w:r>
      <w:proofErr w:type="spellEnd"/>
      <w:r w:rsidRPr="00D845A1">
        <w:rPr>
          <w:rFonts w:cstheme="minorHAnsi"/>
          <w:sz w:val="24"/>
          <w:szCs w:val="24"/>
        </w:rPr>
        <w:t xml:space="preserve"> im Café Stadt Rösterei, Solothurn</w:t>
      </w:r>
      <w:r w:rsidR="00D845A1" w:rsidRPr="00D845A1">
        <w:rPr>
          <w:rFonts w:cstheme="minorHAnsi"/>
          <w:sz w:val="24"/>
          <w:szCs w:val="24"/>
        </w:rPr>
        <w:br/>
      </w:r>
      <w:r w:rsidR="00D845A1" w:rsidRPr="00D845A1">
        <w:rPr>
          <w:rFonts w:cstheme="minorHAnsi"/>
          <w:b/>
          <w:sz w:val="24"/>
          <w:szCs w:val="24"/>
        </w:rPr>
        <w:t>10.45 Uhr:</w:t>
      </w:r>
      <w:r w:rsidR="00D845A1" w:rsidRPr="00D845A1">
        <w:rPr>
          <w:rFonts w:cstheme="minorHAnsi"/>
          <w:sz w:val="24"/>
          <w:szCs w:val="24"/>
        </w:rPr>
        <w:t xml:space="preserve">  Interes</w:t>
      </w:r>
      <w:r w:rsidR="00CF3FDC">
        <w:rPr>
          <w:rFonts w:cstheme="minorHAnsi"/>
          <w:sz w:val="24"/>
          <w:szCs w:val="24"/>
        </w:rPr>
        <w:t xml:space="preserve">sante Führung durch die </w:t>
      </w:r>
      <w:proofErr w:type="spellStart"/>
      <w:r w:rsidR="00CF3FDC">
        <w:rPr>
          <w:rFonts w:cstheme="minorHAnsi"/>
          <w:sz w:val="24"/>
          <w:szCs w:val="24"/>
        </w:rPr>
        <w:t>Verenas</w:t>
      </w:r>
      <w:r w:rsidR="00D845A1" w:rsidRPr="00D845A1">
        <w:rPr>
          <w:rFonts w:cstheme="minorHAnsi"/>
          <w:sz w:val="24"/>
          <w:szCs w:val="24"/>
        </w:rPr>
        <w:t>chlucht</w:t>
      </w:r>
      <w:proofErr w:type="spellEnd"/>
      <w:r w:rsidR="00D845A1" w:rsidRPr="00D845A1">
        <w:rPr>
          <w:rFonts w:cstheme="minorHAnsi"/>
          <w:sz w:val="24"/>
          <w:szCs w:val="24"/>
        </w:rPr>
        <w:br/>
      </w:r>
      <w:r w:rsidR="00D845A1" w:rsidRPr="00D845A1">
        <w:rPr>
          <w:rFonts w:cstheme="minorHAnsi"/>
          <w:b/>
          <w:sz w:val="24"/>
          <w:szCs w:val="24"/>
        </w:rPr>
        <w:t>12.45 Uhr:</w:t>
      </w:r>
      <w:r w:rsidR="00D845A1" w:rsidRPr="00D845A1">
        <w:rPr>
          <w:rFonts w:cstheme="minorHAnsi"/>
          <w:sz w:val="24"/>
          <w:szCs w:val="24"/>
        </w:rPr>
        <w:t xml:space="preserve">  Mittagessen im Restaurant Kreuzen</w:t>
      </w:r>
      <w:r w:rsidR="00D845A1">
        <w:rPr>
          <w:rFonts w:cstheme="minorHAnsi"/>
          <w:sz w:val="24"/>
          <w:szCs w:val="24"/>
        </w:rPr>
        <w:t>,</w:t>
      </w:r>
      <w:r w:rsidR="00E8123A">
        <w:rPr>
          <w:rFonts w:cstheme="minorHAnsi"/>
          <w:sz w:val="24"/>
          <w:szCs w:val="24"/>
        </w:rPr>
        <w:t xml:space="preserve"> danach zurück in die Altstadt. </w:t>
      </w:r>
      <w:r w:rsidR="00D845A1">
        <w:rPr>
          <w:rFonts w:cstheme="minorHAnsi"/>
          <w:sz w:val="24"/>
          <w:szCs w:val="24"/>
        </w:rPr>
        <w:t>Einige</w:t>
      </w:r>
      <w:r w:rsidR="00A01C36">
        <w:rPr>
          <w:rFonts w:cstheme="minorHAnsi"/>
          <w:sz w:val="24"/>
          <w:szCs w:val="24"/>
        </w:rPr>
        <w:t xml:space="preserve"> kurze</w:t>
      </w:r>
      <w:r w:rsidR="00D845A1">
        <w:rPr>
          <w:rFonts w:cstheme="minorHAnsi"/>
          <w:sz w:val="24"/>
          <w:szCs w:val="24"/>
        </w:rPr>
        <w:t xml:space="preserve"> Informationen</w:t>
      </w:r>
    </w:p>
    <w:p w:rsidR="00D845A1" w:rsidRDefault="00E35A53" w:rsidP="00E8123A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</w:t>
      </w:r>
      <w:r w:rsidR="00D845A1">
        <w:rPr>
          <w:rFonts w:cstheme="minorHAnsi"/>
          <w:sz w:val="24"/>
          <w:szCs w:val="24"/>
        </w:rPr>
        <w:t>zur Zahl 11</w:t>
      </w:r>
      <w:r w:rsidR="00E8123A">
        <w:rPr>
          <w:rFonts w:cstheme="minorHAnsi"/>
          <w:sz w:val="24"/>
          <w:szCs w:val="24"/>
        </w:rPr>
        <w:t xml:space="preserve"> und kurzer Besuch in der Kathedrale.</w:t>
      </w:r>
      <w:r w:rsidR="00D845A1">
        <w:rPr>
          <w:rFonts w:cstheme="minorHAnsi"/>
          <w:sz w:val="24"/>
          <w:szCs w:val="24"/>
        </w:rPr>
        <w:t xml:space="preserve"> </w:t>
      </w:r>
      <w:r w:rsidR="00E8123A">
        <w:rPr>
          <w:rFonts w:cstheme="minorHAnsi"/>
          <w:sz w:val="24"/>
          <w:szCs w:val="24"/>
        </w:rPr>
        <w:t>D</w:t>
      </w:r>
      <w:r w:rsidR="00D845A1">
        <w:rPr>
          <w:rFonts w:cstheme="minorHAnsi"/>
          <w:sz w:val="24"/>
          <w:szCs w:val="24"/>
        </w:rPr>
        <w:t>anach Zeit zur freien Verfügung</w:t>
      </w:r>
      <w:r w:rsidR="00D845A1">
        <w:rPr>
          <w:rFonts w:cstheme="minorHAnsi"/>
          <w:sz w:val="24"/>
          <w:szCs w:val="24"/>
        </w:rPr>
        <w:br/>
      </w:r>
      <w:r w:rsidR="00D845A1" w:rsidRPr="00D845A1">
        <w:rPr>
          <w:rFonts w:cstheme="minorHAnsi"/>
          <w:b/>
          <w:sz w:val="24"/>
          <w:szCs w:val="24"/>
        </w:rPr>
        <w:t>1</w:t>
      </w:r>
      <w:r w:rsidR="00A01C36">
        <w:rPr>
          <w:rFonts w:cstheme="minorHAnsi"/>
          <w:b/>
          <w:sz w:val="24"/>
          <w:szCs w:val="24"/>
        </w:rPr>
        <w:t>8</w:t>
      </w:r>
      <w:r w:rsidR="00D845A1" w:rsidRPr="00D845A1">
        <w:rPr>
          <w:rFonts w:cstheme="minorHAnsi"/>
          <w:b/>
          <w:sz w:val="24"/>
          <w:szCs w:val="24"/>
        </w:rPr>
        <w:t>.</w:t>
      </w:r>
      <w:r w:rsidR="00A01C36">
        <w:rPr>
          <w:rFonts w:cstheme="minorHAnsi"/>
          <w:b/>
          <w:sz w:val="24"/>
          <w:szCs w:val="24"/>
        </w:rPr>
        <w:t>01</w:t>
      </w:r>
      <w:r w:rsidR="00D845A1" w:rsidRPr="00D845A1">
        <w:rPr>
          <w:rFonts w:cstheme="minorHAnsi"/>
          <w:b/>
          <w:sz w:val="24"/>
          <w:szCs w:val="24"/>
        </w:rPr>
        <w:t xml:space="preserve"> Uhr:</w:t>
      </w:r>
      <w:r w:rsidR="00D845A1">
        <w:rPr>
          <w:rFonts w:cstheme="minorHAnsi"/>
          <w:sz w:val="24"/>
          <w:szCs w:val="24"/>
        </w:rPr>
        <w:t xml:space="preserve">  </w:t>
      </w:r>
      <w:r w:rsidR="00892848">
        <w:rPr>
          <w:rFonts w:cstheme="minorHAnsi"/>
          <w:sz w:val="24"/>
          <w:szCs w:val="24"/>
        </w:rPr>
        <w:t xml:space="preserve">Abfahrt in Solothurn. Ankunft in Sursee um </w:t>
      </w:r>
      <w:r w:rsidR="00A01C36">
        <w:rPr>
          <w:rFonts w:cstheme="minorHAnsi"/>
          <w:sz w:val="24"/>
          <w:szCs w:val="24"/>
        </w:rPr>
        <w:t>19.07 Uhr.</w:t>
      </w:r>
      <w:r w:rsidR="00E8123A">
        <w:rPr>
          <w:rFonts w:cstheme="minorHAnsi"/>
          <w:sz w:val="24"/>
          <w:szCs w:val="24"/>
        </w:rPr>
        <w:t xml:space="preserve"> Treffpunkt 10 Min. vorher am Bahnhof.</w:t>
      </w:r>
    </w:p>
    <w:p w:rsidR="000340BB" w:rsidRDefault="00D845A1" w:rsidP="00201C6F">
      <w:pPr>
        <w:spacing w:after="0"/>
        <w:rPr>
          <w:rFonts w:cstheme="minorHAnsi"/>
          <w:b/>
          <w:color w:val="FFFFFF" w:themeColor="background1"/>
          <w:sz w:val="24"/>
          <w:szCs w:val="24"/>
        </w:rPr>
      </w:pPr>
      <w:r w:rsidRPr="00456119">
        <w:rPr>
          <w:rFonts w:cstheme="minorHAnsi"/>
          <w:b/>
          <w:color w:val="C00000"/>
          <w:sz w:val="24"/>
          <w:szCs w:val="24"/>
        </w:rPr>
        <w:t>Ausrüstung:</w:t>
      </w:r>
      <w:r w:rsidR="00DB009A">
        <w:rPr>
          <w:rFonts w:cstheme="minorHAnsi"/>
          <w:sz w:val="24"/>
          <w:szCs w:val="24"/>
        </w:rPr>
        <w:t xml:space="preserve">  G</w:t>
      </w:r>
      <w:r>
        <w:rPr>
          <w:rFonts w:cstheme="minorHAnsi"/>
          <w:sz w:val="24"/>
          <w:szCs w:val="24"/>
        </w:rPr>
        <w:t>ute Schuhe und wetterentsprechende Kleidung. Der Ausflug findet bei jedem Wetter statt.</w:t>
      </w:r>
      <w:r w:rsidR="00E8123A">
        <w:rPr>
          <w:rFonts w:cstheme="minorHAnsi"/>
          <w:sz w:val="24"/>
          <w:szCs w:val="24"/>
        </w:rPr>
        <w:t xml:space="preserve"> </w:t>
      </w:r>
      <w:r w:rsidR="000340BB">
        <w:rPr>
          <w:rFonts w:cstheme="minorHAnsi"/>
          <w:b/>
          <w:color w:val="FFFFFF" w:themeColor="background1"/>
          <w:sz w:val="24"/>
          <w:szCs w:val="24"/>
        </w:rPr>
        <w:t xml:space="preserve"> </w:t>
      </w:r>
    </w:p>
    <w:p w:rsidR="00201C6F" w:rsidRDefault="000340BB" w:rsidP="00201C6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color w:val="FFFFFF" w:themeColor="background1"/>
          <w:sz w:val="24"/>
          <w:szCs w:val="24"/>
        </w:rPr>
        <w:t xml:space="preserve">                  </w:t>
      </w:r>
      <w:r>
        <w:rPr>
          <w:rFonts w:cstheme="minorHAnsi"/>
          <w:sz w:val="24"/>
          <w:szCs w:val="24"/>
        </w:rPr>
        <w:t xml:space="preserve">      (</w:t>
      </w:r>
      <w:r w:rsidR="00E8123A">
        <w:rPr>
          <w:rFonts w:cstheme="minorHAnsi"/>
          <w:sz w:val="24"/>
          <w:szCs w:val="24"/>
        </w:rPr>
        <w:t>Keine Wanderschuhe nötig).</w:t>
      </w:r>
    </w:p>
    <w:p w:rsidR="000340BB" w:rsidRDefault="00456119" w:rsidP="00201C6F">
      <w:pPr>
        <w:spacing w:after="0"/>
        <w:rPr>
          <w:rFonts w:cstheme="minorHAnsi"/>
          <w:sz w:val="24"/>
          <w:szCs w:val="24"/>
        </w:rPr>
      </w:pPr>
      <w:proofErr w:type="spellStart"/>
      <w:r w:rsidRPr="00456119">
        <w:rPr>
          <w:rFonts w:cstheme="minorHAnsi"/>
          <w:b/>
          <w:color w:val="C00000"/>
          <w:sz w:val="24"/>
          <w:szCs w:val="24"/>
        </w:rPr>
        <w:t>Zugbillette</w:t>
      </w:r>
      <w:proofErr w:type="spellEnd"/>
      <w:r w:rsidRPr="00456119">
        <w:rPr>
          <w:rFonts w:cstheme="minorHAnsi"/>
          <w:b/>
          <w:color w:val="C00000"/>
          <w:sz w:val="24"/>
          <w:szCs w:val="24"/>
        </w:rPr>
        <w:t>:</w:t>
      </w:r>
      <w:r w:rsidR="00DB009A">
        <w:rPr>
          <w:rFonts w:cstheme="minorHAnsi"/>
          <w:b/>
          <w:color w:val="C00000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t xml:space="preserve">Wir werden die Tickets für euch besorgen. Bitte </w:t>
      </w:r>
      <w:r w:rsidR="00DB009A">
        <w:rPr>
          <w:rFonts w:cstheme="minorHAnsi"/>
          <w:sz w:val="24"/>
          <w:szCs w:val="24"/>
        </w:rPr>
        <w:t xml:space="preserve">mit/ohne </w:t>
      </w:r>
      <w:proofErr w:type="spellStart"/>
      <w:r>
        <w:rPr>
          <w:rFonts w:cstheme="minorHAnsi"/>
          <w:sz w:val="24"/>
          <w:szCs w:val="24"/>
        </w:rPr>
        <w:t>Halbtax</w:t>
      </w:r>
      <w:proofErr w:type="spellEnd"/>
      <w:r>
        <w:rPr>
          <w:rFonts w:cstheme="minorHAnsi"/>
          <w:sz w:val="24"/>
          <w:szCs w:val="24"/>
        </w:rPr>
        <w:t xml:space="preserve"> angeben.</w:t>
      </w:r>
      <w:r w:rsidR="00E8123A">
        <w:rPr>
          <w:rFonts w:cstheme="minorHAnsi"/>
          <w:sz w:val="24"/>
          <w:szCs w:val="24"/>
        </w:rPr>
        <w:t xml:space="preserve"> </w:t>
      </w:r>
    </w:p>
    <w:p w:rsidR="00456119" w:rsidRDefault="000340BB" w:rsidP="000340BB">
      <w:pPr>
        <w:spacing w:after="120"/>
        <w:rPr>
          <w:rFonts w:cstheme="minorHAnsi"/>
          <w:sz w:val="24"/>
          <w:szCs w:val="24"/>
        </w:rPr>
      </w:pPr>
      <w:r>
        <w:rPr>
          <w:rFonts w:cstheme="minorHAnsi"/>
          <w:b/>
          <w:color w:val="FFFFFF" w:themeColor="background1"/>
          <w:sz w:val="24"/>
          <w:szCs w:val="24"/>
        </w:rPr>
        <w:t xml:space="preserve">                    </w:t>
      </w:r>
      <w:r w:rsidRPr="000340BB">
        <w:rPr>
          <w:rFonts w:cstheme="minorHAnsi"/>
          <w:b/>
          <w:color w:val="FFFFFF" w:themeColor="background1"/>
          <w:sz w:val="24"/>
          <w:szCs w:val="24"/>
        </w:rPr>
        <w:t>:</w:t>
      </w:r>
      <w:r>
        <w:rPr>
          <w:rFonts w:cstheme="minorHAnsi"/>
          <w:b/>
          <w:color w:val="C00000"/>
          <w:sz w:val="24"/>
          <w:szCs w:val="24"/>
        </w:rPr>
        <w:t xml:space="preserve">  </w:t>
      </w:r>
      <w:r w:rsidRPr="000340BB">
        <w:rPr>
          <w:rFonts w:cstheme="minorHAnsi"/>
          <w:sz w:val="24"/>
          <w:szCs w:val="24"/>
        </w:rPr>
        <w:t>K</w:t>
      </w:r>
      <w:r w:rsidR="00E8123A">
        <w:rPr>
          <w:rFonts w:cstheme="minorHAnsi"/>
          <w:sz w:val="24"/>
          <w:szCs w:val="24"/>
        </w:rPr>
        <w:t xml:space="preserve">osten </w:t>
      </w:r>
      <w:proofErr w:type="spellStart"/>
      <w:r w:rsidR="00E8123A">
        <w:rPr>
          <w:rFonts w:cstheme="minorHAnsi"/>
          <w:sz w:val="24"/>
          <w:szCs w:val="24"/>
        </w:rPr>
        <w:t>Halbtax</w:t>
      </w:r>
      <w:proofErr w:type="spellEnd"/>
      <w:r w:rsidR="00E8123A">
        <w:rPr>
          <w:rFonts w:cstheme="minorHAnsi"/>
          <w:sz w:val="24"/>
          <w:szCs w:val="24"/>
        </w:rPr>
        <w:t xml:space="preserve"> und Führung Fr. 45.-.</w:t>
      </w:r>
    </w:p>
    <w:p w:rsidR="00456119" w:rsidRDefault="001505DC" w:rsidP="00E8123A">
      <w:pPr>
        <w:spacing w:after="120"/>
        <w:rPr>
          <w:rFonts w:cstheme="minorHAnsi"/>
          <w:sz w:val="24"/>
          <w:szCs w:val="24"/>
        </w:rPr>
      </w:pPr>
      <w:r w:rsidRPr="00456119">
        <w:rPr>
          <w:rFonts w:cstheme="minorHAnsi"/>
          <w:b/>
          <w:color w:val="C00000"/>
          <w:sz w:val="24"/>
          <w:szCs w:val="24"/>
        </w:rPr>
        <w:t>Anmeldung</w:t>
      </w:r>
      <w:r w:rsidR="00201C6F" w:rsidRPr="00456119">
        <w:rPr>
          <w:rFonts w:cstheme="minorHAnsi"/>
          <w:b/>
          <w:color w:val="C00000"/>
          <w:sz w:val="24"/>
          <w:szCs w:val="24"/>
        </w:rPr>
        <w:t xml:space="preserve"> per </w:t>
      </w:r>
      <w:r w:rsidR="00456119">
        <w:rPr>
          <w:rFonts w:cstheme="minorHAnsi"/>
          <w:b/>
          <w:color w:val="C00000"/>
          <w:sz w:val="24"/>
          <w:szCs w:val="24"/>
        </w:rPr>
        <w:t>E-</w:t>
      </w:r>
      <w:r w:rsidR="00201C6F" w:rsidRPr="00456119">
        <w:rPr>
          <w:rFonts w:cstheme="minorHAnsi"/>
          <w:b/>
          <w:color w:val="C00000"/>
          <w:sz w:val="24"/>
          <w:szCs w:val="24"/>
        </w:rPr>
        <w:t>Mail oder in der Halle abgeben</w:t>
      </w:r>
      <w:r w:rsidR="00976AC1" w:rsidRPr="00456119">
        <w:rPr>
          <w:rFonts w:cstheme="minorHAnsi"/>
          <w:b/>
          <w:color w:val="C00000"/>
          <w:sz w:val="24"/>
          <w:szCs w:val="24"/>
        </w:rPr>
        <w:t>:</w:t>
      </w:r>
      <w:r w:rsidR="00976AC1">
        <w:rPr>
          <w:rFonts w:cstheme="minorHAnsi"/>
          <w:b/>
          <w:sz w:val="24"/>
          <w:szCs w:val="24"/>
        </w:rPr>
        <w:br/>
      </w:r>
      <w:r w:rsidR="00201C6F" w:rsidRPr="00201C6F">
        <w:rPr>
          <w:rFonts w:cstheme="minorHAnsi"/>
          <w:sz w:val="24"/>
          <w:szCs w:val="24"/>
        </w:rPr>
        <w:t>B</w:t>
      </w:r>
      <w:r w:rsidR="00976AC1" w:rsidRPr="00201C6F">
        <w:rPr>
          <w:rFonts w:cstheme="minorHAnsi"/>
          <w:sz w:val="24"/>
          <w:szCs w:val="24"/>
        </w:rPr>
        <w:t xml:space="preserve">is am </w:t>
      </w:r>
      <w:r w:rsidR="00201C6F" w:rsidRPr="00DB009A">
        <w:rPr>
          <w:rFonts w:cstheme="minorHAnsi"/>
          <w:b/>
          <w:sz w:val="24"/>
          <w:szCs w:val="24"/>
        </w:rPr>
        <w:t>Dienstag, 2. Juli</w:t>
      </w:r>
      <w:r w:rsidR="00201C6F" w:rsidRPr="00201C6F">
        <w:rPr>
          <w:rFonts w:cstheme="minorHAnsi"/>
          <w:sz w:val="24"/>
          <w:szCs w:val="24"/>
        </w:rPr>
        <w:t xml:space="preserve"> an Anna Keel</w:t>
      </w:r>
      <w:r w:rsidR="00201C6F">
        <w:rPr>
          <w:rFonts w:cstheme="minorHAnsi"/>
          <w:sz w:val="24"/>
          <w:szCs w:val="24"/>
        </w:rPr>
        <w:t xml:space="preserve">, </w:t>
      </w:r>
      <w:proofErr w:type="spellStart"/>
      <w:r w:rsidR="00201C6F">
        <w:rPr>
          <w:rFonts w:cstheme="minorHAnsi"/>
          <w:sz w:val="24"/>
          <w:szCs w:val="24"/>
        </w:rPr>
        <w:t>Längstäg</w:t>
      </w:r>
      <w:proofErr w:type="spellEnd"/>
      <w:r w:rsidR="00201C6F">
        <w:rPr>
          <w:rFonts w:cstheme="minorHAnsi"/>
          <w:sz w:val="24"/>
          <w:szCs w:val="24"/>
        </w:rPr>
        <w:t xml:space="preserve"> 2, 6210 Sursee, Tel. 041 921 53 79, </w:t>
      </w:r>
      <w:hyperlink r:id="rId9" w:history="1">
        <w:r w:rsidR="00456119" w:rsidRPr="004C2878">
          <w:rPr>
            <w:rStyle w:val="Hyperlink"/>
            <w:rFonts w:cstheme="minorHAnsi"/>
            <w:sz w:val="24"/>
            <w:szCs w:val="24"/>
          </w:rPr>
          <w:t>atkeel@bluewin.ch</w:t>
        </w:r>
      </w:hyperlink>
    </w:p>
    <w:p w:rsidR="00201C6F" w:rsidRDefault="00DB009A" w:rsidP="00C34C2C">
      <w:pPr>
        <w:spacing w:after="0"/>
        <w:rPr>
          <w:rFonts w:cstheme="minorHAnsi"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Wir freuen uns</w:t>
      </w:r>
      <w:r w:rsidR="00573D6A">
        <w:rPr>
          <w:rFonts w:cstheme="minorHAnsi"/>
          <w:b/>
          <w:i/>
          <w:sz w:val="24"/>
          <w:szCs w:val="24"/>
        </w:rPr>
        <w:t>, dich auf unserer Vereinsreise nach Solothurn begrüssen zu dürfen</w:t>
      </w:r>
      <w:r w:rsidR="00456119" w:rsidRPr="00456119">
        <w:rPr>
          <w:rFonts w:cstheme="minorHAnsi"/>
          <w:b/>
          <w:i/>
          <w:sz w:val="24"/>
          <w:szCs w:val="24"/>
        </w:rPr>
        <w:t xml:space="preserve">. </w:t>
      </w:r>
      <w:r w:rsidR="00573D6A">
        <w:rPr>
          <w:rFonts w:cstheme="minorHAnsi"/>
          <w:b/>
          <w:i/>
          <w:sz w:val="24"/>
          <w:szCs w:val="24"/>
        </w:rPr>
        <w:br/>
      </w:r>
      <w:r w:rsidR="00456119" w:rsidRPr="00456119">
        <w:rPr>
          <w:rFonts w:cstheme="minorHAnsi"/>
          <w:i/>
          <w:sz w:val="24"/>
          <w:szCs w:val="24"/>
        </w:rPr>
        <w:t>Das Reiseteam: Anna, Christina und Daniela</w:t>
      </w:r>
      <w:r w:rsidR="00C34C2C">
        <w:rPr>
          <w:rFonts w:cstheme="minorHAnsi"/>
          <w:i/>
          <w:sz w:val="24"/>
          <w:szCs w:val="24"/>
        </w:rPr>
        <w:br/>
      </w:r>
    </w:p>
    <w:p w:rsidR="00C34C2C" w:rsidRPr="00C34C2C" w:rsidRDefault="00E301A4" w:rsidP="00C34C2C">
      <w:pPr>
        <w:spacing w:after="0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sym w:font="Wingdings" w:char="F022"/>
      </w:r>
      <w:r w:rsidR="00C34C2C">
        <w:rPr>
          <w:rFonts w:cstheme="minorHAnsi"/>
          <w:b/>
          <w:i/>
          <w:sz w:val="24"/>
          <w:szCs w:val="24"/>
        </w:rPr>
        <w:t>------------------------------------------------------------------------------------------------------------------------------------------</w:t>
      </w:r>
    </w:p>
    <w:p w:rsidR="00201C6F" w:rsidRPr="006065D8" w:rsidRDefault="00201C6F" w:rsidP="00E8123A">
      <w:pPr>
        <w:spacing w:before="40" w:after="100"/>
        <w:rPr>
          <w:rFonts w:cstheme="minorHAnsi"/>
          <w:b/>
          <w:color w:val="C00000"/>
          <w:sz w:val="32"/>
          <w:szCs w:val="32"/>
        </w:rPr>
      </w:pPr>
      <w:r w:rsidRPr="006065D8">
        <w:rPr>
          <w:rFonts w:cstheme="minorHAnsi"/>
          <w:b/>
          <w:color w:val="C00000"/>
          <w:sz w:val="32"/>
          <w:szCs w:val="32"/>
        </w:rPr>
        <w:t>Anmeldung:</w:t>
      </w:r>
    </w:p>
    <w:p w:rsidR="005B74E0" w:rsidRDefault="00957355" w:rsidP="00361931">
      <w:pPr>
        <w:spacing w:after="240"/>
        <w:rPr>
          <w:rFonts w:cstheme="minorHAnsi"/>
          <w:sz w:val="24"/>
          <w:szCs w:val="24"/>
        </w:rPr>
      </w:pPr>
      <w:r w:rsidRPr="00957355">
        <w:rPr>
          <w:rFonts w:cstheme="minorHAnsi"/>
          <w:b/>
          <w:noProof/>
          <w:sz w:val="24"/>
          <w:szCs w:val="24"/>
          <w:lang w:eastAsia="de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88.2pt;margin-top:14.1pt;width:425.4pt;height:0;z-index:251659264" o:connectortype="straight" strokeweight=".25pt"/>
        </w:pict>
      </w:r>
      <w:r w:rsidR="00456119">
        <w:rPr>
          <w:rFonts w:cstheme="minorHAnsi"/>
          <w:b/>
          <w:sz w:val="24"/>
          <w:szCs w:val="24"/>
        </w:rPr>
        <w:t>Vorname/Name</w:t>
      </w:r>
      <w:r w:rsidR="00D845A1" w:rsidRPr="00892848">
        <w:rPr>
          <w:rFonts w:cstheme="minorHAnsi"/>
          <w:b/>
          <w:sz w:val="24"/>
          <w:szCs w:val="24"/>
        </w:rPr>
        <w:t>:</w:t>
      </w:r>
      <w:r w:rsidR="00D845A1" w:rsidRPr="00892848">
        <w:rPr>
          <w:rFonts w:cstheme="minorHAnsi"/>
          <w:sz w:val="24"/>
          <w:szCs w:val="24"/>
        </w:rPr>
        <w:t xml:space="preserve"> </w:t>
      </w:r>
    </w:p>
    <w:p w:rsidR="00E8123A" w:rsidRDefault="00957355" w:rsidP="00361931">
      <w:pPr>
        <w:spacing w:after="240"/>
        <w:rPr>
          <w:rFonts w:cstheme="minorHAnsi"/>
          <w:b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de-CH"/>
        </w:rPr>
        <w:pict>
          <v:shape id="_x0000_s1026" type="#_x0000_t32" style="position:absolute;margin-left:88.2pt;margin-top:13.85pt;width:429pt;height:0;z-index:251658240" o:connectortype="straight" strokeweight=".25pt"/>
        </w:pict>
      </w:r>
      <w:r w:rsidR="00456119" w:rsidRPr="00456119">
        <w:rPr>
          <w:rFonts w:cstheme="minorHAnsi"/>
          <w:b/>
          <w:sz w:val="24"/>
          <w:szCs w:val="24"/>
        </w:rPr>
        <w:t>Telefon</w:t>
      </w:r>
      <w:r w:rsidR="00456119">
        <w:rPr>
          <w:rFonts w:cstheme="minorHAnsi"/>
          <w:b/>
          <w:sz w:val="24"/>
          <w:szCs w:val="24"/>
        </w:rPr>
        <w:t>/E-Mail</w:t>
      </w:r>
      <w:r w:rsidR="00456119" w:rsidRPr="00456119">
        <w:rPr>
          <w:rFonts w:cstheme="minorHAnsi"/>
          <w:b/>
          <w:sz w:val="24"/>
          <w:szCs w:val="24"/>
        </w:rPr>
        <w:t>:</w:t>
      </w:r>
    </w:p>
    <w:p w:rsidR="005719FD" w:rsidRPr="004A2EFB" w:rsidRDefault="00892848" w:rsidP="004A2EFB">
      <w:proofErr w:type="spellStart"/>
      <w:r w:rsidRPr="00892848">
        <w:rPr>
          <w:rFonts w:cstheme="minorHAnsi"/>
          <w:b/>
          <w:sz w:val="24"/>
          <w:szCs w:val="24"/>
        </w:rPr>
        <w:t>Zugbillette</w:t>
      </w:r>
      <w:proofErr w:type="spellEnd"/>
      <w:r w:rsidRPr="00892848">
        <w:rPr>
          <w:rFonts w:cstheme="minorHAnsi"/>
          <w:b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0340BB">
        <w:rPr>
          <w:rFonts w:cstheme="minorHAnsi"/>
          <w:sz w:val="24"/>
          <w:szCs w:val="24"/>
        </w:rPr>
        <w:t xml:space="preserve"> </w:t>
      </w:r>
      <w:r w:rsidR="004A2EFB">
        <w:rPr>
          <w:rFonts w:cstheme="minorHAnsi"/>
          <w:sz w:val="24"/>
          <w:szCs w:val="24"/>
        </w:rPr>
        <w:t xml:space="preserve">    </w:t>
      </w:r>
      <w:r w:rsidR="00AB2E92">
        <w:rPr>
          <w:rFonts w:cstheme="minorHAnsi"/>
          <w:sz w:val="24"/>
          <w:szCs w:val="24"/>
        </w:rPr>
        <w:t xml:space="preserve"> </w:t>
      </w:r>
      <w:sdt>
        <w:sdtPr>
          <w:id w:val="-608888243"/>
        </w:sdtPr>
        <w:sdtContent>
          <w:r w:rsidR="004A2EFB">
            <w:rPr>
              <w:rFonts w:ascii="MS Gothic" w:eastAsia="MS Gothic" w:hAnsi="MS Gothic" w:hint="eastAsia"/>
            </w:rPr>
            <w:t>☐</w:t>
          </w:r>
        </w:sdtContent>
      </w:sdt>
      <w:r w:rsidR="00AB2E92">
        <w:rPr>
          <w:rFonts w:cstheme="minorHAnsi"/>
          <w:sz w:val="24"/>
          <w:szCs w:val="24"/>
        </w:rPr>
        <w:t xml:space="preserve"> </w:t>
      </w:r>
      <w:r w:rsidR="004A2EFB">
        <w:rPr>
          <w:rFonts w:cstheme="minorHAnsi"/>
          <w:sz w:val="24"/>
          <w:szCs w:val="24"/>
        </w:rPr>
        <w:t xml:space="preserve"> </w:t>
      </w:r>
      <w:r w:rsidR="000340BB">
        <w:rPr>
          <w:rFonts w:cstheme="minorHAnsi"/>
          <w:sz w:val="24"/>
          <w:szCs w:val="24"/>
        </w:rPr>
        <w:t xml:space="preserve">Ich habe </w:t>
      </w:r>
      <w:proofErr w:type="spellStart"/>
      <w:r w:rsidR="000340BB">
        <w:rPr>
          <w:rFonts w:cstheme="minorHAnsi"/>
          <w:sz w:val="24"/>
          <w:szCs w:val="24"/>
        </w:rPr>
        <w:t>Halbtax</w:t>
      </w:r>
      <w:proofErr w:type="spellEnd"/>
      <w:r w:rsidR="000340BB">
        <w:rPr>
          <w:rFonts w:cstheme="minorHAnsi"/>
          <w:sz w:val="24"/>
          <w:szCs w:val="24"/>
        </w:rPr>
        <w:t xml:space="preserve"> (Fr. 25.-)</w:t>
      </w:r>
      <w:r w:rsidR="004A2EFB">
        <w:rPr>
          <w:rFonts w:cstheme="minorHAnsi"/>
          <w:sz w:val="24"/>
          <w:szCs w:val="24"/>
        </w:rPr>
        <w:t xml:space="preserve">              </w:t>
      </w:r>
      <w:r w:rsidR="006065D8">
        <w:rPr>
          <w:rFonts w:cstheme="minorHAnsi"/>
          <w:sz w:val="24"/>
          <w:szCs w:val="24"/>
        </w:rPr>
        <w:t xml:space="preserve"> </w:t>
      </w:r>
      <w:r w:rsidR="000340BB">
        <w:rPr>
          <w:rFonts w:cstheme="minorHAnsi"/>
          <w:sz w:val="24"/>
          <w:szCs w:val="24"/>
        </w:rPr>
        <w:t xml:space="preserve"> </w:t>
      </w:r>
      <w:sdt>
        <w:sdtPr>
          <w:id w:val="8251549"/>
        </w:sdtPr>
        <w:sdtContent>
          <w:r w:rsidR="004A2EFB">
            <w:rPr>
              <w:rFonts w:ascii="MS Gothic" w:eastAsia="MS Gothic" w:hAnsi="MS Gothic" w:hint="eastAsia"/>
            </w:rPr>
            <w:t>☐</w:t>
          </w:r>
        </w:sdtContent>
      </w:sdt>
      <w:r w:rsidR="004A2EFB">
        <w:t xml:space="preserve">  </w:t>
      </w:r>
      <w:r w:rsidR="004A2EFB">
        <w:rPr>
          <w:rFonts w:cstheme="minorHAnsi"/>
          <w:sz w:val="24"/>
          <w:szCs w:val="24"/>
        </w:rPr>
        <w:t>G</w:t>
      </w:r>
      <w:r w:rsidR="000340BB">
        <w:rPr>
          <w:rFonts w:cstheme="minorHAnsi"/>
          <w:sz w:val="24"/>
          <w:szCs w:val="24"/>
        </w:rPr>
        <w:t>A</w:t>
      </w:r>
      <w:r w:rsidR="004A2EFB">
        <w:rPr>
          <w:rFonts w:cstheme="minorHAnsi"/>
          <w:sz w:val="24"/>
          <w:szCs w:val="24"/>
        </w:rPr>
        <w:t xml:space="preserve">                 </w:t>
      </w:r>
      <w:r w:rsidR="000340BB">
        <w:rPr>
          <w:rFonts w:cstheme="minorHAnsi"/>
          <w:sz w:val="24"/>
          <w:szCs w:val="24"/>
        </w:rPr>
        <w:t xml:space="preserve"> </w:t>
      </w:r>
      <w:sdt>
        <w:sdtPr>
          <w:id w:val="8251555"/>
        </w:sdtPr>
        <w:sdtContent>
          <w:r w:rsidR="004A2EFB">
            <w:rPr>
              <w:rFonts w:ascii="MS Gothic" w:eastAsia="MS Gothic" w:hAnsi="MS Gothic" w:hint="eastAsia"/>
            </w:rPr>
            <w:t>☐</w:t>
          </w:r>
        </w:sdtContent>
      </w:sdt>
      <w:r w:rsidR="004A2EFB">
        <w:t xml:space="preserve">  </w:t>
      </w:r>
      <w:r w:rsidR="000340BB">
        <w:rPr>
          <w:rFonts w:cstheme="minorHAnsi"/>
          <w:sz w:val="24"/>
          <w:szCs w:val="24"/>
        </w:rPr>
        <w:t>Gemeindekarte</w:t>
      </w:r>
    </w:p>
    <w:p w:rsidR="00E8123A" w:rsidRPr="004A2EFB" w:rsidRDefault="00E8123A" w:rsidP="004A2EFB">
      <w:r w:rsidRPr="00E8123A">
        <w:rPr>
          <w:rFonts w:cstheme="minorHAnsi"/>
          <w:b/>
          <w:sz w:val="24"/>
          <w:szCs w:val="24"/>
        </w:rPr>
        <w:t xml:space="preserve">Mittagessen: </w:t>
      </w:r>
      <w:r w:rsidR="004A2EFB">
        <w:rPr>
          <w:rFonts w:cstheme="minorHAnsi"/>
          <w:b/>
          <w:sz w:val="24"/>
          <w:szCs w:val="24"/>
        </w:rPr>
        <w:t xml:space="preserve">  </w:t>
      </w:r>
      <w:r w:rsidR="00AB2E92">
        <w:rPr>
          <w:rFonts w:cstheme="minorHAnsi"/>
          <w:b/>
          <w:sz w:val="24"/>
          <w:szCs w:val="24"/>
        </w:rPr>
        <w:t xml:space="preserve"> </w:t>
      </w:r>
      <w:sdt>
        <w:sdtPr>
          <w:id w:val="8251551"/>
        </w:sdtPr>
        <w:sdtContent>
          <w:r w:rsidR="004A2EFB">
            <w:rPr>
              <w:rFonts w:ascii="MS Gothic" w:eastAsia="MS Gothic" w:hAnsi="MS Gothic" w:hint="eastAsia"/>
            </w:rPr>
            <w:t>☐</w:t>
          </w:r>
        </w:sdtContent>
      </w:sdt>
      <w:r w:rsidR="004A2EFB">
        <w:t xml:space="preserve">  </w:t>
      </w:r>
      <w:r w:rsidR="000340BB" w:rsidRPr="000340BB">
        <w:rPr>
          <w:rFonts w:cstheme="minorHAnsi"/>
          <w:sz w:val="24"/>
          <w:szCs w:val="24"/>
        </w:rPr>
        <w:t xml:space="preserve">Gemüselasagne </w:t>
      </w:r>
      <w:proofErr w:type="spellStart"/>
      <w:r w:rsidR="000340BB" w:rsidRPr="000340BB">
        <w:rPr>
          <w:rFonts w:cstheme="minorHAnsi"/>
          <w:sz w:val="24"/>
          <w:szCs w:val="24"/>
        </w:rPr>
        <w:t>vegi</w:t>
      </w:r>
      <w:proofErr w:type="spellEnd"/>
      <w:r w:rsidR="000340BB" w:rsidRPr="000340BB">
        <w:rPr>
          <w:rFonts w:cstheme="minorHAnsi"/>
          <w:sz w:val="24"/>
          <w:szCs w:val="24"/>
        </w:rPr>
        <w:t xml:space="preserve"> Fr. 19.50</w:t>
      </w:r>
      <w:r w:rsidR="004A2EFB">
        <w:rPr>
          <w:rFonts w:cstheme="minorHAnsi"/>
          <w:sz w:val="24"/>
          <w:szCs w:val="24"/>
        </w:rPr>
        <w:t xml:space="preserve">      </w:t>
      </w:r>
      <w:r w:rsidR="000340BB" w:rsidRPr="000340BB">
        <w:rPr>
          <w:rFonts w:cstheme="minorHAnsi"/>
          <w:sz w:val="24"/>
          <w:szCs w:val="24"/>
        </w:rPr>
        <w:t xml:space="preserve"> </w:t>
      </w:r>
      <w:r w:rsidR="006065D8">
        <w:rPr>
          <w:rFonts w:cstheme="minorHAnsi"/>
          <w:sz w:val="24"/>
          <w:szCs w:val="24"/>
        </w:rPr>
        <w:t xml:space="preserve"> </w:t>
      </w:r>
      <w:r w:rsidR="000340BB" w:rsidRPr="000340BB">
        <w:rPr>
          <w:rFonts w:cstheme="minorHAnsi"/>
          <w:sz w:val="24"/>
          <w:szCs w:val="24"/>
        </w:rPr>
        <w:t xml:space="preserve"> </w:t>
      </w:r>
      <w:sdt>
        <w:sdtPr>
          <w:id w:val="8251553"/>
        </w:sdtPr>
        <w:sdtContent>
          <w:r w:rsidR="004A2EFB">
            <w:rPr>
              <w:rFonts w:ascii="MS Gothic" w:eastAsia="MS Gothic" w:hAnsi="MS Gothic" w:hint="eastAsia"/>
            </w:rPr>
            <w:t>☐</w:t>
          </w:r>
        </w:sdtContent>
      </w:sdt>
      <w:r w:rsidR="00AB2E92">
        <w:rPr>
          <w:rFonts w:cstheme="minorHAnsi"/>
          <w:sz w:val="24"/>
          <w:szCs w:val="24"/>
        </w:rPr>
        <w:t xml:space="preserve"> </w:t>
      </w:r>
      <w:r w:rsidR="004A2EFB">
        <w:rPr>
          <w:rFonts w:cstheme="minorHAnsi"/>
          <w:sz w:val="24"/>
          <w:szCs w:val="24"/>
        </w:rPr>
        <w:t xml:space="preserve"> </w:t>
      </w:r>
      <w:r w:rsidR="000340BB" w:rsidRPr="000340BB">
        <w:rPr>
          <w:rFonts w:cstheme="minorHAnsi"/>
          <w:sz w:val="24"/>
          <w:szCs w:val="24"/>
        </w:rPr>
        <w:t>Curryreis mit geschnetzeltem Poulet Fr. 24.50</w:t>
      </w:r>
    </w:p>
    <w:sectPr w:rsidR="00E8123A" w:rsidRPr="004A2EFB" w:rsidSect="00CD57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5070F"/>
    <w:multiLevelType w:val="hybridMultilevel"/>
    <w:tmpl w:val="970290E6"/>
    <w:lvl w:ilvl="0" w:tplc="3D041C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26DFB"/>
    <w:multiLevelType w:val="hybridMultilevel"/>
    <w:tmpl w:val="E5CEB918"/>
    <w:lvl w:ilvl="0" w:tplc="6B2E5EE0">
      <w:start w:val="1"/>
      <w:numFmt w:val="bullet"/>
      <w:lvlText w:val=""/>
      <w:lvlJc w:val="left"/>
      <w:pPr>
        <w:ind w:left="50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1DFC7EE2"/>
    <w:multiLevelType w:val="hybridMultilevel"/>
    <w:tmpl w:val="FCBA3058"/>
    <w:lvl w:ilvl="0" w:tplc="1966A5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F599A"/>
    <w:multiLevelType w:val="hybridMultilevel"/>
    <w:tmpl w:val="A27E6B0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994812"/>
    <w:multiLevelType w:val="hybridMultilevel"/>
    <w:tmpl w:val="2D50A8F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DF723B"/>
    <w:multiLevelType w:val="multilevel"/>
    <w:tmpl w:val="07FA4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0207EF"/>
    <w:multiLevelType w:val="hybridMultilevel"/>
    <w:tmpl w:val="0BA4EDC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EB1494"/>
    <w:multiLevelType w:val="hybridMultilevel"/>
    <w:tmpl w:val="13145DA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72D75"/>
    <w:rsid w:val="00006C64"/>
    <w:rsid w:val="0001563E"/>
    <w:rsid w:val="00016344"/>
    <w:rsid w:val="000340BB"/>
    <w:rsid w:val="00076928"/>
    <w:rsid w:val="00112EEE"/>
    <w:rsid w:val="001341A7"/>
    <w:rsid w:val="001505DC"/>
    <w:rsid w:val="00172D75"/>
    <w:rsid w:val="00175F78"/>
    <w:rsid w:val="001A3AE1"/>
    <w:rsid w:val="001B1C0E"/>
    <w:rsid w:val="001B22A5"/>
    <w:rsid w:val="001E4CA1"/>
    <w:rsid w:val="00201C6F"/>
    <w:rsid w:val="00217C3B"/>
    <w:rsid w:val="0024423A"/>
    <w:rsid w:val="002D4325"/>
    <w:rsid w:val="00313710"/>
    <w:rsid w:val="00361931"/>
    <w:rsid w:val="00397EA9"/>
    <w:rsid w:val="003C1616"/>
    <w:rsid w:val="0044526E"/>
    <w:rsid w:val="00456119"/>
    <w:rsid w:val="004A2EFB"/>
    <w:rsid w:val="00517F64"/>
    <w:rsid w:val="005719FD"/>
    <w:rsid w:val="00573D6A"/>
    <w:rsid w:val="005B74E0"/>
    <w:rsid w:val="006065D8"/>
    <w:rsid w:val="006208E9"/>
    <w:rsid w:val="00627C76"/>
    <w:rsid w:val="006B6E11"/>
    <w:rsid w:val="00725584"/>
    <w:rsid w:val="00783195"/>
    <w:rsid w:val="007E64C5"/>
    <w:rsid w:val="00831409"/>
    <w:rsid w:val="008365FC"/>
    <w:rsid w:val="00892848"/>
    <w:rsid w:val="008A2EEA"/>
    <w:rsid w:val="00957355"/>
    <w:rsid w:val="00976AC1"/>
    <w:rsid w:val="00987A65"/>
    <w:rsid w:val="00987FBE"/>
    <w:rsid w:val="00A01C36"/>
    <w:rsid w:val="00AB01C7"/>
    <w:rsid w:val="00AB2E92"/>
    <w:rsid w:val="00AB69E6"/>
    <w:rsid w:val="00AD4819"/>
    <w:rsid w:val="00AE50AD"/>
    <w:rsid w:val="00B17A16"/>
    <w:rsid w:val="00B718FD"/>
    <w:rsid w:val="00B75AE4"/>
    <w:rsid w:val="00C22436"/>
    <w:rsid w:val="00C22E01"/>
    <w:rsid w:val="00C34C2C"/>
    <w:rsid w:val="00C67478"/>
    <w:rsid w:val="00CD5703"/>
    <w:rsid w:val="00CF3FDC"/>
    <w:rsid w:val="00D125F5"/>
    <w:rsid w:val="00D515B5"/>
    <w:rsid w:val="00D53AC1"/>
    <w:rsid w:val="00D845A1"/>
    <w:rsid w:val="00DB009A"/>
    <w:rsid w:val="00E301A4"/>
    <w:rsid w:val="00E35A53"/>
    <w:rsid w:val="00E36F5A"/>
    <w:rsid w:val="00E8123A"/>
    <w:rsid w:val="00EF135C"/>
    <w:rsid w:val="00F93D15"/>
    <w:rsid w:val="00FD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E4CA1"/>
  </w:style>
  <w:style w:type="paragraph" w:styleId="berschrift1">
    <w:name w:val="heading 1"/>
    <w:basedOn w:val="Standard"/>
    <w:link w:val="berschrift1Zchn"/>
    <w:uiPriority w:val="9"/>
    <w:qFormat/>
    <w:rsid w:val="003137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37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371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D5CC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1341A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313710"/>
    <w:rPr>
      <w:rFonts w:ascii="Times New Roman" w:eastAsia="Times New Roman" w:hAnsi="Times New Roman" w:cs="Times New Roman"/>
      <w:b/>
      <w:bCs/>
      <w:kern w:val="36"/>
      <w:sz w:val="48"/>
      <w:szCs w:val="48"/>
      <w:lang w:eastAsia="de-CH"/>
    </w:rPr>
  </w:style>
  <w:style w:type="character" w:customStyle="1" w:styleId="text-black">
    <w:name w:val="text-black"/>
    <w:basedOn w:val="Absatz-Standardschriftart"/>
    <w:rsid w:val="00313710"/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37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3710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StandardWeb">
    <w:name w:val="Normal (Web)"/>
    <w:basedOn w:val="Standard"/>
    <w:uiPriority w:val="99"/>
    <w:semiHidden/>
    <w:unhideWhenUsed/>
    <w:rsid w:val="00313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313710"/>
    <w:rPr>
      <w:b/>
      <w:bCs/>
    </w:rPr>
  </w:style>
  <w:style w:type="character" w:customStyle="1" w:styleId="location">
    <w:name w:val="location"/>
    <w:basedOn w:val="Absatz-Standardschriftart"/>
    <w:rsid w:val="0031371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3710"/>
    <w:rPr>
      <w:rFonts w:ascii="Tahoma" w:hAnsi="Tahoma" w:cs="Tahoma"/>
      <w:sz w:val="16"/>
      <w:szCs w:val="16"/>
    </w:rPr>
  </w:style>
  <w:style w:type="character" w:customStyle="1" w:styleId="spelle">
    <w:name w:val="spelle"/>
    <w:basedOn w:val="Absatz-Standardschriftart"/>
    <w:rsid w:val="00AE50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0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3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41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21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8455037">
          <w:marLeft w:val="0"/>
          <w:marRight w:val="0"/>
          <w:marTop w:val="2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109232">
          <w:marLeft w:val="0"/>
          <w:marRight w:val="0"/>
          <w:marTop w:val="98"/>
          <w:marBottom w:val="9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905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39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70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23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13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04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7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39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4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7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0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90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04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5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2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7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36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7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6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7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5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0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08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77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37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2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76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0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356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86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575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5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45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4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2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9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keel@bluewin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7910F5-F7CE-4AF8-BC0D-DE96AB8FD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 Frei</dc:creator>
  <cp:lastModifiedBy>W. Frei</cp:lastModifiedBy>
  <cp:revision>22</cp:revision>
  <cp:lastPrinted>2019-05-24T11:27:00Z</cp:lastPrinted>
  <dcterms:created xsi:type="dcterms:W3CDTF">2019-05-02T15:28:00Z</dcterms:created>
  <dcterms:modified xsi:type="dcterms:W3CDTF">2019-05-24T11:28:00Z</dcterms:modified>
</cp:coreProperties>
</file>